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F22" w:rsidRPr="00042B47" w:rsidRDefault="00042B47" w:rsidP="00042B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664F22" w:rsidRPr="00042B47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42B47" w:rsidRPr="00962842" w:rsidRDefault="00962842" w:rsidP="009628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842">
        <w:rPr>
          <w:rFonts w:ascii="Times New Roman" w:hAnsi="Times New Roman" w:cs="Times New Roman"/>
          <w:b/>
          <w:sz w:val="28"/>
          <w:szCs w:val="28"/>
        </w:rPr>
        <w:t>о</w:t>
      </w:r>
      <w:r w:rsidR="00664F22" w:rsidRPr="00962842">
        <w:rPr>
          <w:rFonts w:ascii="Times New Roman" w:hAnsi="Times New Roman" w:cs="Times New Roman"/>
          <w:b/>
          <w:sz w:val="28"/>
          <w:szCs w:val="28"/>
        </w:rPr>
        <w:t xml:space="preserve"> проведения региональной научно</w:t>
      </w:r>
      <w:r w:rsidRPr="00962842">
        <w:rPr>
          <w:rFonts w:ascii="Times New Roman" w:hAnsi="Times New Roman" w:cs="Times New Roman"/>
          <w:b/>
          <w:sz w:val="28"/>
          <w:szCs w:val="28"/>
        </w:rPr>
        <w:t>-</w:t>
      </w:r>
      <w:r w:rsidR="00664F22" w:rsidRPr="00962842">
        <w:rPr>
          <w:rFonts w:ascii="Times New Roman" w:hAnsi="Times New Roman" w:cs="Times New Roman"/>
          <w:b/>
          <w:sz w:val="28"/>
          <w:szCs w:val="28"/>
        </w:rPr>
        <w:t xml:space="preserve">практической конференции </w:t>
      </w:r>
      <w:r w:rsidRPr="00962842">
        <w:rPr>
          <w:rFonts w:ascii="Times New Roman" w:hAnsi="Times New Roman" w:cs="Times New Roman"/>
          <w:b/>
          <w:sz w:val="28"/>
          <w:szCs w:val="28"/>
        </w:rPr>
        <w:t>родителей и педагогов дошкольных образовательных организаций «Мы рядом – значит, мы вместе!»</w:t>
      </w:r>
    </w:p>
    <w:p w:rsidR="00507AAF" w:rsidRDefault="00042B47" w:rsidP="00507A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07AAF" w:rsidRPr="00507AAF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="00507AAF" w:rsidRPr="00507AA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07AAF" w:rsidRPr="00507AA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07AAF" w:rsidRPr="00507AAF">
        <w:rPr>
          <w:rFonts w:ascii="Times New Roman" w:hAnsi="Times New Roman" w:cs="Times New Roman"/>
          <w:sz w:val="28"/>
          <w:szCs w:val="28"/>
        </w:rPr>
        <w:t>одним</w:t>
      </w:r>
      <w:proofErr w:type="gramEnd"/>
      <w:r w:rsidR="00507AAF" w:rsidRPr="00507AAF">
        <w:rPr>
          <w:rFonts w:ascii="Times New Roman" w:hAnsi="Times New Roman" w:cs="Times New Roman"/>
          <w:sz w:val="28"/>
          <w:szCs w:val="28"/>
        </w:rPr>
        <w:t xml:space="preserve"> из условий, необходимым для создания социальной ситуации развития детей, является непосредственное вовлечение родителей в образовательную деятельность и поддержка образовательных инициатив семьи.</w:t>
      </w:r>
      <w:r w:rsidR="00507AAF">
        <w:rPr>
          <w:rFonts w:ascii="Times New Roman" w:hAnsi="Times New Roman" w:cs="Times New Roman"/>
          <w:sz w:val="28"/>
          <w:szCs w:val="28"/>
        </w:rPr>
        <w:t xml:space="preserve"> </w:t>
      </w:r>
      <w:r w:rsidR="00507AAF" w:rsidRPr="00507AAF">
        <w:rPr>
          <w:rFonts w:ascii="Times New Roman" w:hAnsi="Times New Roman" w:cs="Times New Roman"/>
          <w:sz w:val="28"/>
          <w:szCs w:val="28"/>
        </w:rPr>
        <w:t xml:space="preserve">Эффективной формой реализации данного условия можно считать конференцию. </w:t>
      </w:r>
    </w:p>
    <w:p w:rsidR="002C28B7" w:rsidRDefault="002C28B7" w:rsidP="00507A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рамках реализации мероприятий федерального проекта «Современная школа» национального проекта «Образование» в соответствии с перечнем мероприятий, утвержденным приказом Минпросвещения РФ от 12 октября 2</w:t>
      </w:r>
      <w:r w:rsidR="00962842">
        <w:rPr>
          <w:rFonts w:ascii="Times New Roman" w:hAnsi="Times New Roman" w:cs="Times New Roman"/>
          <w:sz w:val="28"/>
          <w:szCs w:val="28"/>
        </w:rPr>
        <w:t>020 г. №566, и годовому плану «</w:t>
      </w:r>
      <w:r>
        <w:rPr>
          <w:rFonts w:ascii="Times New Roman" w:hAnsi="Times New Roman" w:cs="Times New Roman"/>
          <w:sz w:val="28"/>
          <w:szCs w:val="28"/>
        </w:rPr>
        <w:t>МАДОУ детский сад «Хээлер» г. Чадаана Дзун-Хемчикского кожууна»</w:t>
      </w:r>
      <w:r w:rsidR="00D77918">
        <w:rPr>
          <w:rFonts w:ascii="Times New Roman" w:hAnsi="Times New Roman" w:cs="Times New Roman"/>
          <w:sz w:val="28"/>
          <w:szCs w:val="28"/>
        </w:rPr>
        <w:t xml:space="preserve"> на 2021-2022 учебный год, </w:t>
      </w:r>
      <w:r>
        <w:rPr>
          <w:rFonts w:ascii="Times New Roman" w:hAnsi="Times New Roman" w:cs="Times New Roman"/>
          <w:sz w:val="28"/>
          <w:szCs w:val="28"/>
        </w:rPr>
        <w:t xml:space="preserve"> с 29 ноября по 3 декабря 2021 года проведена Региональная научно-практическая конференция родителей и педагогов</w:t>
      </w:r>
      <w:r w:rsidR="00D77918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организаций «Мы</w:t>
      </w:r>
      <w:proofErr w:type="gramEnd"/>
      <w:r w:rsidR="00D77918">
        <w:rPr>
          <w:rFonts w:ascii="Times New Roman" w:hAnsi="Times New Roman" w:cs="Times New Roman"/>
          <w:sz w:val="28"/>
          <w:szCs w:val="28"/>
        </w:rPr>
        <w:t xml:space="preserve"> рядом – значит, мы вместе!» при  поддержке </w:t>
      </w:r>
      <w:proofErr w:type="gramStart"/>
      <w:r w:rsidR="00D77918">
        <w:rPr>
          <w:rFonts w:ascii="Times New Roman" w:hAnsi="Times New Roman" w:cs="Times New Roman"/>
          <w:sz w:val="28"/>
          <w:szCs w:val="28"/>
        </w:rPr>
        <w:t>Управления проектной деятельности Администрации Главы Республики</w:t>
      </w:r>
      <w:proofErr w:type="gramEnd"/>
      <w:r w:rsidR="00D77918">
        <w:rPr>
          <w:rFonts w:ascii="Times New Roman" w:hAnsi="Times New Roman" w:cs="Times New Roman"/>
          <w:sz w:val="28"/>
          <w:szCs w:val="28"/>
        </w:rPr>
        <w:t xml:space="preserve"> Тыва и Аппарата правительства Республики Тыва, отдела проектного управления Министерства образования и науки Республики Тыва и Управления образования администрации муниципального района Дзун-Хемчикский кожуун.</w:t>
      </w:r>
    </w:p>
    <w:p w:rsidR="007604F0" w:rsidRDefault="007604F0" w:rsidP="00507A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B47">
        <w:rPr>
          <w:rFonts w:ascii="Times New Roman" w:hAnsi="Times New Roman" w:cs="Times New Roman"/>
          <w:b/>
          <w:sz w:val="28"/>
          <w:szCs w:val="28"/>
        </w:rPr>
        <w:t>Цель конференции: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7AA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оздание социокультурного образовательного пространства взаимодействия педагогов, детей и родителей.</w:t>
      </w:r>
    </w:p>
    <w:p w:rsidR="007604F0" w:rsidRPr="00042B47" w:rsidRDefault="007604F0" w:rsidP="00507AAF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B4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604F0" w:rsidRDefault="007604F0" w:rsidP="00042B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Содействовать продвижению ценностей семьи, формированию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позитивного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ответственного родительства.</w:t>
      </w:r>
    </w:p>
    <w:p w:rsidR="007604F0" w:rsidRDefault="007604F0" w:rsidP="00042B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Вовлечь родителей  в образовательный процесс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десткого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сада на основе </w:t>
      </w:r>
      <w:r w:rsidR="007A2AAC">
        <w:rPr>
          <w:rFonts w:ascii="Times New Roman" w:hAnsi="Times New Roman" w:cs="Times New Roman"/>
          <w:sz w:val="28"/>
          <w:szCs w:val="28"/>
        </w:rPr>
        <w:t>совместной</w:t>
      </w:r>
      <w:r>
        <w:rPr>
          <w:rFonts w:ascii="Times New Roman" w:hAnsi="Times New Roman" w:cs="Times New Roman"/>
          <w:sz w:val="28"/>
          <w:szCs w:val="28"/>
        </w:rPr>
        <w:t xml:space="preserve"> игровой, продуктивной и познавательно исследовательской деятельности с детьми и педагогами.</w:t>
      </w:r>
    </w:p>
    <w:p w:rsidR="007604F0" w:rsidRDefault="007A2AAC" w:rsidP="00042B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условия для живого обмена мнениями, опытом успешного семейного воспитания детей.</w:t>
      </w:r>
    </w:p>
    <w:p w:rsidR="007A2AAC" w:rsidRDefault="007A2AAC" w:rsidP="00042B4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коммуникативных навыков участников, расширению круги общения с другими семьями.</w:t>
      </w:r>
    </w:p>
    <w:p w:rsidR="008B190D" w:rsidRDefault="00042B47" w:rsidP="00962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0832" w:rsidRPr="006E0832">
        <w:rPr>
          <w:rFonts w:ascii="Times New Roman" w:hAnsi="Times New Roman" w:cs="Times New Roman"/>
          <w:sz w:val="28"/>
          <w:szCs w:val="28"/>
        </w:rPr>
        <w:t>Подготовку, проведение, подведение итогов Конференции осуществля</w:t>
      </w:r>
      <w:r w:rsidR="006E0832">
        <w:rPr>
          <w:rFonts w:ascii="Times New Roman" w:hAnsi="Times New Roman" w:cs="Times New Roman"/>
          <w:sz w:val="28"/>
          <w:szCs w:val="28"/>
        </w:rPr>
        <w:t xml:space="preserve">ла </w:t>
      </w:r>
      <w:r w:rsidR="006E0832" w:rsidRPr="006E0832">
        <w:rPr>
          <w:rFonts w:ascii="Times New Roman" w:hAnsi="Times New Roman" w:cs="Times New Roman"/>
          <w:sz w:val="28"/>
          <w:szCs w:val="28"/>
        </w:rPr>
        <w:t xml:space="preserve">рабочая группа проекта МАДОУ детский сад «Хээлер» г. </w:t>
      </w:r>
      <w:proofErr w:type="spellStart"/>
      <w:r w:rsidR="006E0832" w:rsidRPr="006E0832">
        <w:rPr>
          <w:rFonts w:ascii="Times New Roman" w:hAnsi="Times New Roman" w:cs="Times New Roman"/>
          <w:sz w:val="28"/>
          <w:szCs w:val="28"/>
        </w:rPr>
        <w:t>Чадаана</w:t>
      </w:r>
      <w:proofErr w:type="spellEnd"/>
      <w:r w:rsidR="006E0832" w:rsidRPr="006E0832">
        <w:rPr>
          <w:rFonts w:ascii="Times New Roman" w:hAnsi="Times New Roman" w:cs="Times New Roman"/>
          <w:sz w:val="28"/>
          <w:szCs w:val="28"/>
        </w:rPr>
        <w:t xml:space="preserve">. </w:t>
      </w:r>
      <w:r w:rsidR="006E0832">
        <w:rPr>
          <w:rFonts w:ascii="Times New Roman" w:hAnsi="Times New Roman" w:cs="Times New Roman"/>
          <w:sz w:val="28"/>
          <w:szCs w:val="28"/>
        </w:rPr>
        <w:t>Во время подготовки и приема материалов работал</w:t>
      </w:r>
      <w:r w:rsidR="006E0832" w:rsidRPr="006E0832"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507AAF">
        <w:rPr>
          <w:rFonts w:ascii="Times New Roman" w:hAnsi="Times New Roman" w:cs="Times New Roman"/>
          <w:sz w:val="28"/>
          <w:szCs w:val="28"/>
        </w:rPr>
        <w:t xml:space="preserve"> бесплатной линии</w:t>
      </w:r>
      <w:r w:rsidR="006E0832" w:rsidRPr="006E0832">
        <w:rPr>
          <w:rFonts w:ascii="Times New Roman" w:hAnsi="Times New Roman" w:cs="Times New Roman"/>
          <w:sz w:val="28"/>
          <w:szCs w:val="28"/>
        </w:rPr>
        <w:t>: 88004446217</w:t>
      </w:r>
      <w:r w:rsidR="00507AAF">
        <w:rPr>
          <w:rFonts w:ascii="Times New Roman" w:hAnsi="Times New Roman" w:cs="Times New Roman"/>
          <w:sz w:val="28"/>
          <w:szCs w:val="28"/>
        </w:rPr>
        <w:t>.</w:t>
      </w:r>
      <w:r w:rsidR="008B19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832" w:rsidRDefault="008B190D" w:rsidP="008B19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Конференция носила открытый характер. </w:t>
      </w:r>
      <w:r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Pr="008A6D29">
        <w:rPr>
          <w:rFonts w:ascii="Times New Roman" w:hAnsi="Times New Roman" w:cs="Times New Roman"/>
          <w:sz w:val="28"/>
          <w:szCs w:val="28"/>
          <w:lang w:eastAsia="ar-SA"/>
        </w:rPr>
        <w:t xml:space="preserve">а страницах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Конференции сайта МАДОУ детский сад «Хээлер» г. </w:t>
      </w:r>
      <w:proofErr w:type="spellStart"/>
      <w:r>
        <w:rPr>
          <w:rFonts w:ascii="Times New Roman" w:hAnsi="Times New Roman" w:cs="Times New Roman"/>
          <w:sz w:val="28"/>
          <w:szCs w:val="28"/>
          <w:lang w:eastAsia="ar-SA"/>
        </w:rPr>
        <w:t>Чадаана</w:t>
      </w:r>
      <w:proofErr w:type="spellEnd"/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hyperlink r:id="rId6" w:history="1">
        <w:r w:rsidRPr="00CB73F8">
          <w:rPr>
            <w:rStyle w:val="a4"/>
            <w:rFonts w:ascii="Times New Roman" w:hAnsi="Times New Roman" w:cs="Times New Roman"/>
            <w:sz w:val="28"/>
            <w:szCs w:val="28"/>
            <w:lang w:eastAsia="ar-SA"/>
          </w:rPr>
          <w:t>https://heeler-chadan.rtyva.ru/</w:t>
        </w:r>
      </w:hyperlink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размещались в виде таблиц со ссылками, где любой желающий сможет скачать и ознакомиться с докладами.</w:t>
      </w:r>
    </w:p>
    <w:p w:rsidR="006E0832" w:rsidRDefault="006E0832" w:rsidP="006E08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0832">
        <w:rPr>
          <w:rFonts w:ascii="Times New Roman" w:hAnsi="Times New Roman" w:cs="Times New Roman"/>
          <w:sz w:val="28"/>
          <w:szCs w:val="28"/>
        </w:rPr>
        <w:t xml:space="preserve">Участниками Конференции </w:t>
      </w:r>
      <w:r>
        <w:rPr>
          <w:rFonts w:ascii="Times New Roman" w:hAnsi="Times New Roman" w:cs="Times New Roman"/>
          <w:sz w:val="28"/>
          <w:szCs w:val="28"/>
        </w:rPr>
        <w:t>были</w:t>
      </w:r>
      <w:r w:rsidRPr="006E0832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вместе с  педагогическими работниками дошкольных образовательных организаций, социальных учреждений  по принципу «Участник = родитель+ педагог». При подготовке материалов </w:t>
      </w:r>
      <w:r>
        <w:rPr>
          <w:rFonts w:ascii="Times New Roman" w:hAnsi="Times New Roman" w:cs="Times New Roman"/>
          <w:sz w:val="28"/>
          <w:szCs w:val="28"/>
        </w:rPr>
        <w:t>участники</w:t>
      </w:r>
      <w:r w:rsidRPr="006E0832">
        <w:rPr>
          <w:rFonts w:ascii="Times New Roman" w:hAnsi="Times New Roman" w:cs="Times New Roman"/>
          <w:sz w:val="28"/>
          <w:szCs w:val="28"/>
        </w:rPr>
        <w:t xml:space="preserve"> привлека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6E0832">
        <w:rPr>
          <w:rFonts w:ascii="Times New Roman" w:hAnsi="Times New Roman" w:cs="Times New Roman"/>
          <w:sz w:val="28"/>
          <w:szCs w:val="28"/>
        </w:rPr>
        <w:t>детей старшего дошкольного возраста.</w:t>
      </w:r>
      <w:r w:rsidR="00042B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832" w:rsidRDefault="006E0832" w:rsidP="006E08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0832">
        <w:rPr>
          <w:rFonts w:ascii="Times New Roman" w:hAnsi="Times New Roman" w:cs="Times New Roman"/>
          <w:sz w:val="28"/>
          <w:szCs w:val="28"/>
        </w:rPr>
        <w:t>Материалы, представленные</w:t>
      </w:r>
      <w:r>
        <w:rPr>
          <w:rFonts w:ascii="Times New Roman" w:hAnsi="Times New Roman" w:cs="Times New Roman"/>
          <w:sz w:val="28"/>
          <w:szCs w:val="28"/>
        </w:rPr>
        <w:t xml:space="preserve"> на Конференцию, по содержанию </w:t>
      </w:r>
      <w:r w:rsidRPr="006E0832">
        <w:rPr>
          <w:rFonts w:ascii="Times New Roman" w:hAnsi="Times New Roman" w:cs="Times New Roman"/>
          <w:sz w:val="28"/>
          <w:szCs w:val="28"/>
        </w:rPr>
        <w:t>отража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E0832">
        <w:rPr>
          <w:rFonts w:ascii="Times New Roman" w:hAnsi="Times New Roman" w:cs="Times New Roman"/>
          <w:sz w:val="28"/>
          <w:szCs w:val="28"/>
        </w:rPr>
        <w:t xml:space="preserve"> опыт семейного воспитания по приобщению детей к здоровому образу жизни; природе, семейным традициям, исследовательской, экспериментальной и поисковой деятельности, читательской культуре, основам декоративно-прикладного творчества</w:t>
      </w:r>
      <w:r w:rsidR="00507AA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E0832" w:rsidRDefault="00042B47" w:rsidP="006E08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832">
        <w:rPr>
          <w:rFonts w:ascii="Times New Roman" w:hAnsi="Times New Roman" w:cs="Times New Roman"/>
          <w:sz w:val="28"/>
          <w:szCs w:val="28"/>
          <w:lang w:eastAsia="ar-SA"/>
        </w:rPr>
        <w:t>Материалы представлены в виде исследовательских проектов, докладов в сопровождении мультимедийной презентации, видеороликов, семейных альбомов, макетов, изделий прикладного творчества, коллекций, игр и игрушек, и др.</w:t>
      </w:r>
    </w:p>
    <w:p w:rsidR="00010FB1" w:rsidRDefault="007A2AAC" w:rsidP="006E08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B47">
        <w:rPr>
          <w:rFonts w:ascii="Times New Roman" w:hAnsi="Times New Roman" w:cs="Times New Roman"/>
          <w:sz w:val="28"/>
          <w:szCs w:val="28"/>
        </w:rPr>
        <w:t>Всего</w:t>
      </w:r>
      <w:r w:rsidR="00962842">
        <w:rPr>
          <w:rFonts w:ascii="Times New Roman" w:hAnsi="Times New Roman" w:cs="Times New Roman"/>
          <w:sz w:val="28"/>
          <w:szCs w:val="28"/>
        </w:rPr>
        <w:t xml:space="preserve"> </w:t>
      </w:r>
      <w:r w:rsidR="006E0832">
        <w:rPr>
          <w:rFonts w:ascii="Times New Roman" w:hAnsi="Times New Roman" w:cs="Times New Roman"/>
          <w:sz w:val="28"/>
          <w:szCs w:val="28"/>
        </w:rPr>
        <w:t>на участие в работе</w:t>
      </w:r>
      <w:r w:rsidR="00962842">
        <w:rPr>
          <w:rFonts w:ascii="Times New Roman" w:hAnsi="Times New Roman" w:cs="Times New Roman"/>
          <w:sz w:val="28"/>
          <w:szCs w:val="28"/>
        </w:rPr>
        <w:t xml:space="preserve"> </w:t>
      </w:r>
      <w:r w:rsidRPr="00042B47">
        <w:rPr>
          <w:rFonts w:ascii="Times New Roman" w:hAnsi="Times New Roman" w:cs="Times New Roman"/>
          <w:sz w:val="28"/>
          <w:szCs w:val="28"/>
        </w:rPr>
        <w:t xml:space="preserve"> </w:t>
      </w:r>
      <w:r w:rsidR="00962842" w:rsidRPr="00042B47">
        <w:rPr>
          <w:rFonts w:ascii="Times New Roman" w:hAnsi="Times New Roman" w:cs="Times New Roman"/>
          <w:sz w:val="28"/>
          <w:szCs w:val="28"/>
        </w:rPr>
        <w:t>конференции</w:t>
      </w:r>
      <w:r w:rsidR="00962842">
        <w:rPr>
          <w:rFonts w:ascii="Times New Roman" w:hAnsi="Times New Roman" w:cs="Times New Roman"/>
          <w:sz w:val="28"/>
          <w:szCs w:val="28"/>
        </w:rPr>
        <w:t xml:space="preserve"> подано </w:t>
      </w:r>
      <w:r w:rsidR="002A4A8C" w:rsidRPr="00042B47">
        <w:rPr>
          <w:rFonts w:ascii="Times New Roman" w:hAnsi="Times New Roman" w:cs="Times New Roman"/>
          <w:sz w:val="28"/>
          <w:szCs w:val="28"/>
        </w:rPr>
        <w:t xml:space="preserve">47  </w:t>
      </w:r>
      <w:r w:rsidR="00962842">
        <w:rPr>
          <w:rFonts w:ascii="Times New Roman" w:hAnsi="Times New Roman" w:cs="Times New Roman"/>
          <w:sz w:val="28"/>
          <w:szCs w:val="28"/>
        </w:rPr>
        <w:t xml:space="preserve"> заявок-докладов от </w:t>
      </w:r>
      <w:r w:rsidR="006E0832">
        <w:rPr>
          <w:rFonts w:ascii="Times New Roman" w:hAnsi="Times New Roman" w:cs="Times New Roman"/>
          <w:sz w:val="28"/>
          <w:szCs w:val="28"/>
        </w:rPr>
        <w:t xml:space="preserve">47 </w:t>
      </w:r>
      <w:r w:rsidR="00962842">
        <w:rPr>
          <w:rFonts w:ascii="Times New Roman" w:hAnsi="Times New Roman" w:cs="Times New Roman"/>
          <w:sz w:val="28"/>
          <w:szCs w:val="28"/>
        </w:rPr>
        <w:t>педагогов</w:t>
      </w:r>
      <w:r w:rsidR="006E0832">
        <w:rPr>
          <w:rFonts w:ascii="Times New Roman" w:hAnsi="Times New Roman" w:cs="Times New Roman"/>
          <w:sz w:val="28"/>
          <w:szCs w:val="28"/>
        </w:rPr>
        <w:t xml:space="preserve">, 49 </w:t>
      </w:r>
      <w:r w:rsidR="00962842">
        <w:rPr>
          <w:rFonts w:ascii="Times New Roman" w:hAnsi="Times New Roman" w:cs="Times New Roman"/>
          <w:sz w:val="28"/>
          <w:szCs w:val="28"/>
        </w:rPr>
        <w:t>родителей</w:t>
      </w:r>
      <w:r w:rsidR="006E0832">
        <w:rPr>
          <w:rFonts w:ascii="Times New Roman" w:hAnsi="Times New Roman" w:cs="Times New Roman"/>
          <w:sz w:val="28"/>
          <w:szCs w:val="28"/>
        </w:rPr>
        <w:t xml:space="preserve"> и родителей 1 группы</w:t>
      </w:r>
      <w:r w:rsidR="00010FB1">
        <w:rPr>
          <w:rFonts w:ascii="Times New Roman" w:hAnsi="Times New Roman" w:cs="Times New Roman"/>
          <w:sz w:val="28"/>
          <w:szCs w:val="28"/>
        </w:rPr>
        <w:t xml:space="preserve"> 17 учреждений дошкольного образования 9 муниципальных образований республики</w:t>
      </w:r>
      <w:r w:rsidR="006F0F89">
        <w:rPr>
          <w:rFonts w:ascii="Times New Roman" w:hAnsi="Times New Roman" w:cs="Times New Roman"/>
          <w:sz w:val="28"/>
          <w:szCs w:val="28"/>
        </w:rPr>
        <w:t>.</w:t>
      </w:r>
      <w:r w:rsidR="00010FB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236"/>
        <w:gridCol w:w="6520"/>
        <w:gridCol w:w="815"/>
      </w:tblGrid>
      <w:tr w:rsidR="00010FB1" w:rsidRPr="00010FB1" w:rsidTr="008B190D">
        <w:trPr>
          <w:trHeight w:val="290"/>
        </w:trPr>
        <w:tc>
          <w:tcPr>
            <w:tcW w:w="1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Наименование кожууна</w:t>
            </w:r>
          </w:p>
        </w:tc>
        <w:tc>
          <w:tcPr>
            <w:tcW w:w="3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Наименование учреждения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Количество участников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Барун-Хемчикский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МАДОУ д/с «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Чечек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» c. Кызыл-Мажалык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Барун-Хемчикский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МБДОУ д/с "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Салгал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"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.Б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арлык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Барун-Хемчикский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МБДОУ д/с «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Дамырак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.К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ызыл-Мажалык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010FB1" w:rsidRPr="00010FB1" w:rsidTr="008B190D">
        <w:trPr>
          <w:trHeight w:val="33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Барун-Хемчикский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0FB1" w:rsidRPr="00010FB1" w:rsidRDefault="00010FB1" w:rsidP="00010FB1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МБДОУ детский сад «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Хунчугеш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.Э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рги-Барлык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Барун-Хемчикский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МКДОУ детский сад "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Аржаан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" компенсирующего вида для детей с туберкулезной интоксикацией</w:t>
            </w:r>
            <w:r w:rsidRPr="00010FB1">
              <w:rPr>
                <w:rFonts w:ascii="Times New Roman" w:eastAsia="Times New Roman" w:hAnsi="Times New Roman" w:cs="Times New Roman"/>
                <w:color w:val="000000"/>
              </w:rPr>
              <w:br/>
              <w:t>с. Кызыл-Мажалык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г. Ак-Довурак</w:t>
            </w:r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МАДОУ д/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«Сказка» г. Ак-Довурак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г. Ак-Довурак</w:t>
            </w:r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МБДОУ д/с "Золотой ключик"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.А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к-Довурак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Дзун-Хемчикский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МАДОУ д/с "Хээлер" г.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Чадаана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Дзун-Хемчикский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МБДОУ детский сад "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Хунчугеш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"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.Б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ажын-Алаак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Дзун-Хемчикский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МБДОУ Детский сад "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Чечена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"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.Ч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адаана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Дзун-Хемчикский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МБДОУ Детский сад «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Чинчилер»с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.Ч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ыргакы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Кызылский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МБДОУ детский сад "Петушок"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.С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укпак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10FB1" w:rsidRPr="00010FB1" w:rsidTr="008B190D">
        <w:trPr>
          <w:trHeight w:val="33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Монгун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Тайгинский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МАДОУ д/с № 5 «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Хамнаарак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.М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угур-Аксы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Овюрский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МБДОУ детский сад «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Шолбан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» комбинированного вида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.Д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ус-Даг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Сут-Хольский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МБДОУ «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Хунчугеш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»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.И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шкин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Улуг-Хемский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МБДОУ детский сад "Теремок" 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.А</w:t>
            </w:r>
            <w:proofErr w:type="gram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рыг-Узуу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Чеди-Хольский</w:t>
            </w:r>
            <w:proofErr w:type="spellEnd"/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>Хову-Аксынская</w:t>
            </w:r>
            <w:proofErr w:type="spellEnd"/>
            <w:r w:rsidRPr="00010FB1">
              <w:rPr>
                <w:rFonts w:ascii="Times New Roman" w:eastAsia="Times New Roman" w:hAnsi="Times New Roman" w:cs="Times New Roman"/>
                <w:color w:val="000000"/>
              </w:rPr>
              <w:t xml:space="preserve"> СОШ» СП детский сад «Солнышко»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010FB1" w:rsidRPr="00010FB1" w:rsidTr="008B190D">
        <w:trPr>
          <w:trHeight w:val="290"/>
        </w:trPr>
        <w:tc>
          <w:tcPr>
            <w:tcW w:w="11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3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Всего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0FB1" w:rsidRPr="00010FB1" w:rsidRDefault="00010FB1" w:rsidP="00010F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10FB1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</w:tr>
    </w:tbl>
    <w:p w:rsidR="006F0F89" w:rsidRDefault="008830ED" w:rsidP="008830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Большую активность в работе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конфереции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проявили родители и педагоги </w:t>
      </w:r>
      <w:r w:rsidRPr="008830ED">
        <w:rPr>
          <w:rFonts w:ascii="Times New Roman" w:hAnsi="Times New Roman" w:cs="Times New Roman"/>
          <w:sz w:val="28"/>
          <w:szCs w:val="28"/>
        </w:rPr>
        <w:t xml:space="preserve">МАДОУ д/с "Хээлер" г. </w:t>
      </w:r>
      <w:proofErr w:type="spellStart"/>
      <w:r w:rsidRPr="008830ED">
        <w:rPr>
          <w:rFonts w:ascii="Times New Roman" w:hAnsi="Times New Roman" w:cs="Times New Roman"/>
          <w:sz w:val="28"/>
          <w:szCs w:val="28"/>
        </w:rPr>
        <w:t>Чадаана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830ED">
        <w:rPr>
          <w:rFonts w:ascii="Times New Roman" w:hAnsi="Times New Roman" w:cs="Times New Roman"/>
          <w:sz w:val="28"/>
          <w:szCs w:val="28"/>
        </w:rPr>
        <w:t>15</w:t>
      </w:r>
      <w:r w:rsidRPr="008830E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докладов/</w:t>
      </w:r>
      <w:r w:rsidRPr="008830ED">
        <w:rPr>
          <w:rFonts w:ascii="Times New Roman" w:hAnsi="Times New Roman" w:cs="Times New Roman"/>
          <w:sz w:val="28"/>
          <w:szCs w:val="28"/>
        </w:rPr>
        <w:t>31,91%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8830ED">
        <w:rPr>
          <w:rFonts w:ascii="Times New Roman" w:hAnsi="Times New Roman" w:cs="Times New Roman"/>
          <w:sz w:val="28"/>
          <w:szCs w:val="28"/>
        </w:rPr>
        <w:t>МАДОУ д/с «</w:t>
      </w:r>
      <w:proofErr w:type="spellStart"/>
      <w:r w:rsidRPr="008830ED">
        <w:rPr>
          <w:rFonts w:ascii="Times New Roman" w:hAnsi="Times New Roman" w:cs="Times New Roman"/>
          <w:sz w:val="28"/>
          <w:szCs w:val="28"/>
        </w:rPr>
        <w:t>Чечек</w:t>
      </w:r>
      <w:proofErr w:type="spellEnd"/>
      <w:r w:rsidRPr="008830ED">
        <w:rPr>
          <w:rFonts w:ascii="Times New Roman" w:hAnsi="Times New Roman" w:cs="Times New Roman"/>
          <w:sz w:val="28"/>
          <w:szCs w:val="28"/>
        </w:rPr>
        <w:t xml:space="preserve">» c. Кызыл-Мажалык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830ED">
        <w:rPr>
          <w:rFonts w:ascii="Times New Roman" w:hAnsi="Times New Roman" w:cs="Times New Roman"/>
          <w:sz w:val="28"/>
          <w:szCs w:val="28"/>
        </w:rPr>
        <w:t>5</w:t>
      </w:r>
      <w:r w:rsidR="008B1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докладов/</w:t>
      </w:r>
      <w:r w:rsidRPr="008830ED">
        <w:rPr>
          <w:rFonts w:ascii="Times New Roman" w:hAnsi="Times New Roman" w:cs="Times New Roman"/>
          <w:sz w:val="28"/>
          <w:szCs w:val="28"/>
        </w:rPr>
        <w:t>10,64%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830ED" w:rsidRDefault="008830ED" w:rsidP="008830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докладов по муниципальным образованиям:</w:t>
      </w:r>
    </w:p>
    <w:tbl>
      <w:tblPr>
        <w:tblW w:w="4680" w:type="dxa"/>
        <w:tblInd w:w="93" w:type="dxa"/>
        <w:tblLook w:val="04A0" w:firstRow="1" w:lastRow="0" w:firstColumn="1" w:lastColumn="0" w:noHBand="0" w:noVBand="1"/>
      </w:tblPr>
      <w:tblGrid>
        <w:gridCol w:w="1980"/>
        <w:gridCol w:w="1680"/>
        <w:gridCol w:w="1020"/>
      </w:tblGrid>
      <w:tr w:rsidR="008830ED" w:rsidRPr="008830ED" w:rsidTr="008830ED">
        <w:trPr>
          <w:trHeight w:val="29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Муниципалитет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Кол-во заявок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 xml:space="preserve">В % </w:t>
            </w:r>
          </w:p>
        </w:tc>
      </w:tr>
      <w:tr w:rsidR="008830ED" w:rsidRPr="008830ED" w:rsidTr="008830ED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>Дзун-Хемчикский</w:t>
            </w:r>
            <w:proofErr w:type="spellEnd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40%</w:t>
            </w:r>
          </w:p>
        </w:tc>
      </w:tr>
      <w:tr w:rsidR="008830ED" w:rsidRPr="008830ED" w:rsidTr="008830ED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>Барун-Хемчикский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32%</w:t>
            </w:r>
          </w:p>
        </w:tc>
      </w:tr>
      <w:tr w:rsidR="008830ED" w:rsidRPr="008830ED" w:rsidTr="008830ED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г. Ак-Довурак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9%</w:t>
            </w:r>
          </w:p>
        </w:tc>
      </w:tr>
      <w:tr w:rsidR="008830ED" w:rsidRPr="008830ED" w:rsidTr="008830ED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>Чеди-Хольский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6%</w:t>
            </w:r>
          </w:p>
        </w:tc>
      </w:tr>
      <w:tr w:rsidR="008830ED" w:rsidRPr="008830ED" w:rsidTr="008830ED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>Улуг-Хемский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4%</w:t>
            </w:r>
          </w:p>
        </w:tc>
      </w:tr>
      <w:tr w:rsidR="008830ED" w:rsidRPr="008830ED" w:rsidTr="008830ED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>Кызылский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</w:tr>
      <w:tr w:rsidR="008830ED" w:rsidRPr="008830ED" w:rsidTr="008830ED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>Монгун</w:t>
            </w:r>
            <w:proofErr w:type="spellEnd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>Тайгинский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</w:tr>
      <w:tr w:rsidR="008830ED" w:rsidRPr="008830ED" w:rsidTr="008830ED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>Овюрский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</w:tr>
      <w:tr w:rsidR="008830ED" w:rsidRPr="008830ED" w:rsidTr="008830ED">
        <w:trPr>
          <w:trHeight w:val="2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8830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8830ED">
              <w:rPr>
                <w:rFonts w:ascii="Times New Roman" w:eastAsia="Times New Roman" w:hAnsi="Times New Roman" w:cs="Times New Roman"/>
                <w:color w:val="000000"/>
              </w:rPr>
              <w:t>Сут-Хольский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30ED" w:rsidRPr="008830ED" w:rsidRDefault="008830ED" w:rsidP="006E0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830ED">
              <w:rPr>
                <w:rFonts w:ascii="Times New Roman" w:eastAsia="Times New Roman" w:hAnsi="Times New Roman" w:cs="Times New Roman"/>
                <w:color w:val="000000"/>
              </w:rPr>
              <w:t>2%</w:t>
            </w:r>
          </w:p>
        </w:tc>
      </w:tr>
    </w:tbl>
    <w:p w:rsidR="008830ED" w:rsidRDefault="008830ED" w:rsidP="00962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0F89" w:rsidRDefault="006F0F89" w:rsidP="006F0F8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докладов по направлениям</w:t>
      </w:r>
      <w:r w:rsidR="00962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выглядит следующим образом:</w:t>
      </w:r>
    </w:p>
    <w:p w:rsidR="00962842" w:rsidRPr="006F0F89" w:rsidRDefault="006F0F89" w:rsidP="006F0F8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0F89">
        <w:rPr>
          <w:rFonts w:ascii="Times New Roman" w:hAnsi="Times New Roman" w:cs="Times New Roman"/>
          <w:sz w:val="28"/>
          <w:szCs w:val="28"/>
        </w:rPr>
        <w:t>Секция №1</w:t>
      </w:r>
      <w:r w:rsidR="00962842" w:rsidRPr="006F0F89">
        <w:rPr>
          <w:rFonts w:ascii="Times New Roman" w:hAnsi="Times New Roman" w:cs="Times New Roman"/>
          <w:sz w:val="28"/>
          <w:szCs w:val="28"/>
        </w:rPr>
        <w:t xml:space="preserve"> «Презентация профессий семьи «Успешные родители. Счастливые дети»» - 11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0ED">
        <w:rPr>
          <w:rFonts w:ascii="Times New Roman" w:hAnsi="Times New Roman" w:cs="Times New Roman"/>
          <w:sz w:val="28"/>
          <w:szCs w:val="28"/>
        </w:rPr>
        <w:t xml:space="preserve"> (11 педагогов и 13 родителей)</w:t>
      </w:r>
    </w:p>
    <w:p w:rsidR="00962842" w:rsidRPr="006F0F89" w:rsidRDefault="00962842" w:rsidP="006F0F8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0F89">
        <w:rPr>
          <w:rFonts w:ascii="Times New Roman" w:hAnsi="Times New Roman" w:cs="Times New Roman"/>
          <w:sz w:val="28"/>
          <w:szCs w:val="28"/>
        </w:rPr>
        <w:t>Секция №2. Эффективные методики и приемы работы при коррекции речевых нарушений</w:t>
      </w:r>
      <w:r w:rsidR="006F0F89">
        <w:rPr>
          <w:rFonts w:ascii="Times New Roman" w:hAnsi="Times New Roman" w:cs="Times New Roman"/>
          <w:sz w:val="28"/>
          <w:szCs w:val="28"/>
        </w:rPr>
        <w:t xml:space="preserve"> </w:t>
      </w:r>
      <w:r w:rsidR="008830ED">
        <w:rPr>
          <w:rFonts w:ascii="Times New Roman" w:hAnsi="Times New Roman" w:cs="Times New Roman"/>
          <w:sz w:val="28"/>
          <w:szCs w:val="28"/>
        </w:rPr>
        <w:t>–</w:t>
      </w:r>
      <w:r w:rsidR="006F0F89">
        <w:rPr>
          <w:rFonts w:ascii="Times New Roman" w:hAnsi="Times New Roman" w:cs="Times New Roman"/>
          <w:sz w:val="28"/>
          <w:szCs w:val="28"/>
        </w:rPr>
        <w:t xml:space="preserve"> 16</w:t>
      </w:r>
      <w:r w:rsidR="008830ED">
        <w:rPr>
          <w:rFonts w:ascii="Times New Roman" w:hAnsi="Times New Roman" w:cs="Times New Roman"/>
          <w:sz w:val="28"/>
          <w:szCs w:val="28"/>
        </w:rPr>
        <w:t xml:space="preserve"> (16 педагогов и 15 родителей)</w:t>
      </w:r>
    </w:p>
    <w:p w:rsidR="00962842" w:rsidRPr="006F0F89" w:rsidRDefault="00962842" w:rsidP="006F0F89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0F89">
        <w:rPr>
          <w:rFonts w:ascii="Times New Roman" w:hAnsi="Times New Roman" w:cs="Times New Roman"/>
          <w:sz w:val="28"/>
          <w:szCs w:val="28"/>
        </w:rPr>
        <w:t>Секция №3. Музейная педагогика в ДОУ. Преемственность тувинских народных традиций воспитания и современной педагогической культуры тувинцев</w:t>
      </w:r>
      <w:r w:rsidR="006F0F89">
        <w:rPr>
          <w:rFonts w:ascii="Times New Roman" w:hAnsi="Times New Roman" w:cs="Times New Roman"/>
          <w:sz w:val="28"/>
          <w:szCs w:val="28"/>
        </w:rPr>
        <w:t xml:space="preserve"> </w:t>
      </w:r>
      <w:r w:rsidR="008830ED">
        <w:rPr>
          <w:rFonts w:ascii="Times New Roman" w:hAnsi="Times New Roman" w:cs="Times New Roman"/>
          <w:sz w:val="28"/>
          <w:szCs w:val="28"/>
        </w:rPr>
        <w:t>–</w:t>
      </w:r>
      <w:r w:rsidR="006F0F89">
        <w:rPr>
          <w:rFonts w:ascii="Times New Roman" w:hAnsi="Times New Roman" w:cs="Times New Roman"/>
          <w:sz w:val="28"/>
          <w:szCs w:val="28"/>
        </w:rPr>
        <w:t xml:space="preserve"> 20</w:t>
      </w:r>
      <w:r w:rsidR="008830ED">
        <w:rPr>
          <w:rFonts w:ascii="Times New Roman" w:hAnsi="Times New Roman" w:cs="Times New Roman"/>
          <w:sz w:val="28"/>
          <w:szCs w:val="28"/>
        </w:rPr>
        <w:t xml:space="preserve"> (20 педагогов и 21 родителя, родители 1 группы).</w:t>
      </w:r>
    </w:p>
    <w:p w:rsidR="00664F22" w:rsidRDefault="006F0F89" w:rsidP="006F0F8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A4A8C" w:rsidRPr="00042B47">
        <w:rPr>
          <w:rFonts w:ascii="Times New Roman" w:hAnsi="Times New Roman" w:cs="Times New Roman"/>
          <w:sz w:val="28"/>
          <w:szCs w:val="28"/>
        </w:rPr>
        <w:t>огласно Положению конференции в очной форме через</w:t>
      </w:r>
      <w:r w:rsidR="008830ED" w:rsidRPr="008830ED">
        <w:rPr>
          <w:rFonts w:ascii="Times New Roman" w:hAnsi="Times New Roman" w:cs="Times New Roman"/>
          <w:sz w:val="28"/>
          <w:szCs w:val="28"/>
        </w:rPr>
        <w:t xml:space="preserve"> </w:t>
      </w:r>
      <w:r w:rsidR="008830ED">
        <w:rPr>
          <w:rFonts w:ascii="Times New Roman" w:hAnsi="Times New Roman" w:cs="Times New Roman"/>
          <w:sz w:val="28"/>
          <w:szCs w:val="28"/>
        </w:rPr>
        <w:t xml:space="preserve">платформу </w:t>
      </w:r>
      <w:r w:rsidR="008830ED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2A4A8C" w:rsidRPr="00042B47">
        <w:rPr>
          <w:rFonts w:ascii="Times New Roman" w:hAnsi="Times New Roman" w:cs="Times New Roman"/>
          <w:sz w:val="28"/>
          <w:szCs w:val="28"/>
        </w:rPr>
        <w:t xml:space="preserve"> выступили 13 </w:t>
      </w:r>
      <w:r w:rsidR="008830ED">
        <w:rPr>
          <w:rFonts w:ascii="Times New Roman" w:hAnsi="Times New Roman" w:cs="Times New Roman"/>
          <w:sz w:val="28"/>
          <w:szCs w:val="28"/>
        </w:rPr>
        <w:t>участник</w:t>
      </w:r>
      <w:r w:rsidR="002A4A8C" w:rsidRPr="00042B47">
        <w:rPr>
          <w:rFonts w:ascii="Times New Roman" w:hAnsi="Times New Roman" w:cs="Times New Roman"/>
          <w:sz w:val="28"/>
          <w:szCs w:val="28"/>
        </w:rPr>
        <w:t>ов, а остальные участвовали в заочной форме.</w:t>
      </w:r>
      <w:r w:rsidR="009628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6DAD" w:rsidRPr="00042B47" w:rsidRDefault="00816DAD" w:rsidP="006F0F8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открытии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части выступили с приветственными словами начальник Управления образования Дзун-Хемчикского кожууна и заведующая МАДОУ д/с «Хээлер»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Чадаана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6DAD" w:rsidRDefault="00816DAD" w:rsidP="00816DAD">
      <w:pPr>
        <w:shd w:val="clear" w:color="auto" w:fill="FFFFFF" w:themeFill="background1"/>
        <w:tabs>
          <w:tab w:val="left" w:pos="-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экспертов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привлечены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816DAD" w:rsidRPr="00816DAD" w:rsidRDefault="00816DAD" w:rsidP="00816DAD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О.А., заместитель </w:t>
      </w:r>
      <w:proofErr w:type="gramStart"/>
      <w:r w:rsidRPr="00816DAD">
        <w:rPr>
          <w:rFonts w:ascii="Times New Roman" w:hAnsi="Times New Roman" w:cs="Times New Roman"/>
          <w:sz w:val="28"/>
          <w:szCs w:val="28"/>
        </w:rPr>
        <w:t>начальника Управления проектной деятельности Администрации Главы Республики</w:t>
      </w:r>
      <w:proofErr w:type="gramEnd"/>
      <w:r w:rsidRPr="00816DAD">
        <w:rPr>
          <w:rFonts w:ascii="Times New Roman" w:hAnsi="Times New Roman" w:cs="Times New Roman"/>
          <w:sz w:val="28"/>
          <w:szCs w:val="28"/>
        </w:rPr>
        <w:t xml:space="preserve"> Тыва и Аппарата Правительства Республики Тыва. </w:t>
      </w:r>
    </w:p>
    <w:p w:rsidR="00816DAD" w:rsidRPr="00816DAD" w:rsidRDefault="00816DAD" w:rsidP="00816DAD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Т.М., начальник отдела опеки и попечительства по </w:t>
      </w: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Дзун-Хемчикскому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>.</w:t>
      </w:r>
    </w:p>
    <w:p w:rsidR="00816DAD" w:rsidRPr="00816DAD" w:rsidRDefault="00816DAD" w:rsidP="00816DAD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DAD">
        <w:rPr>
          <w:rFonts w:ascii="Times New Roman" w:hAnsi="Times New Roman" w:cs="Times New Roman"/>
          <w:sz w:val="28"/>
          <w:szCs w:val="28"/>
        </w:rPr>
        <w:t>Хорлуг-оол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А.К.,  старший  методист дошкольного образования Управления образования администрации Дзун-Хемчикского кожууна.</w:t>
      </w:r>
    </w:p>
    <w:p w:rsidR="00816DAD" w:rsidRPr="00816DAD" w:rsidRDefault="00816DAD" w:rsidP="00816DAD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Допул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У.П. – главный специалист школьного и дошкольного образования Министерства образования и науки Республики Тыва.</w:t>
      </w:r>
    </w:p>
    <w:p w:rsidR="00816DAD" w:rsidRPr="00816DAD" w:rsidRDefault="00816DAD" w:rsidP="00816DAD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DAD">
        <w:rPr>
          <w:rFonts w:ascii="Times New Roman" w:hAnsi="Times New Roman" w:cs="Times New Roman"/>
          <w:sz w:val="28"/>
          <w:szCs w:val="28"/>
        </w:rPr>
        <w:lastRenderedPageBreak/>
        <w:t>Дембирель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У.Д., логопед РЦПМСС «</w:t>
      </w:r>
      <w:proofErr w:type="spellStart"/>
      <w:r w:rsidRPr="00816DAD">
        <w:rPr>
          <w:rFonts w:ascii="Times New Roman" w:hAnsi="Times New Roman" w:cs="Times New Roman"/>
          <w:sz w:val="28"/>
          <w:szCs w:val="28"/>
        </w:rPr>
        <w:t>Сайзырал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>» Министерства образования и науки Республики Тыва.</w:t>
      </w:r>
    </w:p>
    <w:p w:rsidR="00816DAD" w:rsidRPr="00816DAD" w:rsidRDefault="00816DAD" w:rsidP="00816DAD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Ч.С. – заместитель по социальной политике Председателя администрации Дзун-Хемчикского кожууна.</w:t>
      </w:r>
    </w:p>
    <w:p w:rsidR="00816DAD" w:rsidRPr="00816DAD" w:rsidRDefault="00816DAD" w:rsidP="00816DAD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DAD">
        <w:rPr>
          <w:rFonts w:ascii="Times New Roman" w:hAnsi="Times New Roman" w:cs="Times New Roman"/>
          <w:sz w:val="28"/>
          <w:szCs w:val="28"/>
        </w:rPr>
        <w:t>Шожул-оол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</w:t>
      </w:r>
      <w:r w:rsidR="008B190D">
        <w:rPr>
          <w:rFonts w:ascii="Times New Roman" w:hAnsi="Times New Roman" w:cs="Times New Roman"/>
          <w:sz w:val="28"/>
          <w:szCs w:val="28"/>
        </w:rPr>
        <w:t>А.А.</w:t>
      </w:r>
      <w:r w:rsidRPr="00816DAD">
        <w:rPr>
          <w:rFonts w:ascii="Times New Roman" w:hAnsi="Times New Roman" w:cs="Times New Roman"/>
          <w:sz w:val="28"/>
          <w:szCs w:val="28"/>
        </w:rPr>
        <w:t>, начальник отдела проектного управления Министерства образования и науки Республики Тыва.</w:t>
      </w:r>
    </w:p>
    <w:p w:rsidR="00816DAD" w:rsidRPr="00816DAD" w:rsidRDefault="00816DAD" w:rsidP="00816DAD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Ондар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С.В, старший методист лаборатории этнокультурного содержания образования и регионального компонента ГБНУ </w:t>
      </w: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РТ «Институт развития национальной школы».</w:t>
      </w:r>
    </w:p>
    <w:p w:rsidR="00816DAD" w:rsidRPr="00816DAD" w:rsidRDefault="00816DAD" w:rsidP="00816DAD">
      <w:pPr>
        <w:pStyle w:val="a3"/>
        <w:numPr>
          <w:ilvl w:val="0"/>
          <w:numId w:val="4"/>
        </w:numPr>
        <w:shd w:val="clear" w:color="auto" w:fill="FFFFFF" w:themeFill="background1"/>
        <w:tabs>
          <w:tab w:val="left" w:pos="-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В.С., директор Историко-краеведческ</w:t>
      </w:r>
      <w:r w:rsidR="00507AAF">
        <w:rPr>
          <w:rFonts w:ascii="Times New Roman" w:hAnsi="Times New Roman" w:cs="Times New Roman"/>
          <w:sz w:val="28"/>
          <w:szCs w:val="28"/>
        </w:rPr>
        <w:t>ого</w:t>
      </w:r>
      <w:r w:rsidRPr="00816DAD">
        <w:rPr>
          <w:rFonts w:ascii="Times New Roman" w:hAnsi="Times New Roman" w:cs="Times New Roman"/>
          <w:sz w:val="28"/>
          <w:szCs w:val="28"/>
        </w:rPr>
        <w:t xml:space="preserve"> филиал</w:t>
      </w:r>
      <w:r w:rsidR="00507AAF">
        <w:rPr>
          <w:rFonts w:ascii="Times New Roman" w:hAnsi="Times New Roman" w:cs="Times New Roman"/>
          <w:sz w:val="28"/>
          <w:szCs w:val="28"/>
        </w:rPr>
        <w:t>а</w:t>
      </w:r>
      <w:r w:rsidRPr="00816DAD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Буян-</w:t>
      </w:r>
      <w:proofErr w:type="spellStart"/>
      <w:r w:rsidRPr="00816DAD">
        <w:rPr>
          <w:rFonts w:ascii="Times New Roman" w:hAnsi="Times New Roman" w:cs="Times New Roman"/>
          <w:sz w:val="28"/>
          <w:szCs w:val="28"/>
        </w:rPr>
        <w:t>Бадыргы</w:t>
      </w:r>
      <w:proofErr w:type="spellEnd"/>
      <w:r w:rsidRPr="00816DAD">
        <w:rPr>
          <w:rFonts w:ascii="Times New Roman" w:hAnsi="Times New Roman" w:cs="Times New Roman"/>
          <w:sz w:val="28"/>
          <w:szCs w:val="28"/>
        </w:rPr>
        <w:t xml:space="preserve"> Национального музея РТ  в городе Чадана </w:t>
      </w:r>
    </w:p>
    <w:p w:rsidR="006E0832" w:rsidRDefault="006E0832" w:rsidP="006E0832">
      <w:pPr>
        <w:shd w:val="clear" w:color="auto" w:fill="FFFFFF" w:themeFill="background1"/>
        <w:tabs>
          <w:tab w:val="left" w:pos="-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832">
        <w:rPr>
          <w:rFonts w:ascii="Times New Roman" w:hAnsi="Times New Roman" w:cs="Times New Roman"/>
          <w:sz w:val="28"/>
          <w:szCs w:val="28"/>
        </w:rPr>
        <w:t>Экспертн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6E0832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E0832">
        <w:rPr>
          <w:rFonts w:ascii="Times New Roman" w:hAnsi="Times New Roman" w:cs="Times New Roman"/>
          <w:sz w:val="28"/>
          <w:szCs w:val="28"/>
        </w:rPr>
        <w:t xml:space="preserve"> оценива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E0832">
        <w:rPr>
          <w:rFonts w:ascii="Times New Roman" w:hAnsi="Times New Roman" w:cs="Times New Roman"/>
          <w:sz w:val="28"/>
          <w:szCs w:val="28"/>
        </w:rPr>
        <w:t xml:space="preserve"> представленные на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E0832">
        <w:rPr>
          <w:rFonts w:ascii="Times New Roman" w:hAnsi="Times New Roman" w:cs="Times New Roman"/>
          <w:sz w:val="28"/>
          <w:szCs w:val="28"/>
        </w:rPr>
        <w:t>онференции работ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E0832">
        <w:rPr>
          <w:rFonts w:ascii="Times New Roman" w:hAnsi="Times New Roman" w:cs="Times New Roman"/>
          <w:sz w:val="28"/>
          <w:szCs w:val="28"/>
        </w:rPr>
        <w:t>заполн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 w:rsidRPr="006E0832"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E0832">
        <w:rPr>
          <w:rFonts w:ascii="Times New Roman" w:hAnsi="Times New Roman" w:cs="Times New Roman"/>
          <w:sz w:val="28"/>
          <w:szCs w:val="28"/>
        </w:rPr>
        <w:t xml:space="preserve"> результатов оценивания и определ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6E0832">
        <w:rPr>
          <w:rFonts w:ascii="Times New Roman" w:hAnsi="Times New Roman" w:cs="Times New Roman"/>
          <w:sz w:val="28"/>
          <w:szCs w:val="28"/>
        </w:rPr>
        <w:t xml:space="preserve"> лучшие работы по секциям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61E2" w:rsidRPr="004961E2">
        <w:t xml:space="preserve"> </w:t>
      </w:r>
      <w:r w:rsidR="004961E2" w:rsidRPr="004961E2">
        <w:rPr>
          <w:rFonts w:ascii="Times New Roman" w:hAnsi="Times New Roman" w:cs="Times New Roman"/>
          <w:sz w:val="28"/>
          <w:szCs w:val="28"/>
        </w:rPr>
        <w:t>Доклады вызвали неподдельный интерес</w:t>
      </w:r>
      <w:r w:rsidR="004961E2">
        <w:rPr>
          <w:rFonts w:ascii="Times New Roman" w:hAnsi="Times New Roman" w:cs="Times New Roman"/>
          <w:sz w:val="28"/>
          <w:szCs w:val="28"/>
        </w:rPr>
        <w:t xml:space="preserve"> у экспертов.</w:t>
      </w:r>
    </w:p>
    <w:p w:rsidR="006E0832" w:rsidRDefault="006E0832" w:rsidP="006E0832">
      <w:pPr>
        <w:shd w:val="clear" w:color="auto" w:fill="FFFFFF" w:themeFill="background1"/>
        <w:tabs>
          <w:tab w:val="left" w:pos="-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832">
        <w:rPr>
          <w:rFonts w:ascii="Times New Roman" w:hAnsi="Times New Roman" w:cs="Times New Roman"/>
          <w:sz w:val="28"/>
          <w:szCs w:val="28"/>
        </w:rPr>
        <w:t>Материалы оценива</w:t>
      </w:r>
      <w:r>
        <w:rPr>
          <w:rFonts w:ascii="Times New Roman" w:hAnsi="Times New Roman" w:cs="Times New Roman"/>
          <w:sz w:val="28"/>
          <w:szCs w:val="28"/>
        </w:rPr>
        <w:t xml:space="preserve">лись </w:t>
      </w:r>
      <w:r w:rsidRPr="006E0832">
        <w:rPr>
          <w:rFonts w:ascii="Times New Roman" w:hAnsi="Times New Roman" w:cs="Times New Roman"/>
          <w:sz w:val="28"/>
          <w:szCs w:val="28"/>
        </w:rPr>
        <w:t>по следующим критериям: оригинальность, методическое описание, доступность для использования в других образовательных организациях, 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E0832">
        <w:rPr>
          <w:rFonts w:ascii="Times New Roman" w:hAnsi="Times New Roman" w:cs="Times New Roman"/>
          <w:sz w:val="28"/>
          <w:szCs w:val="28"/>
        </w:rPr>
        <w:t>содержательность представленной творческой презентации, наличие презентации, или фото-, видео материал</w:t>
      </w:r>
      <w:r w:rsidR="00816DAD">
        <w:rPr>
          <w:rFonts w:ascii="Times New Roman" w:hAnsi="Times New Roman" w:cs="Times New Roman"/>
          <w:sz w:val="28"/>
          <w:szCs w:val="28"/>
        </w:rPr>
        <w:t>ов</w:t>
      </w:r>
      <w:r w:rsidRPr="006E0832">
        <w:rPr>
          <w:rFonts w:ascii="Times New Roman" w:hAnsi="Times New Roman" w:cs="Times New Roman"/>
          <w:sz w:val="28"/>
          <w:szCs w:val="28"/>
        </w:rPr>
        <w:t xml:space="preserve">, логика и грамотность изложения материала, общая культура выступления, ораторское мастерство. </w:t>
      </w:r>
    </w:p>
    <w:p w:rsidR="00816DAD" w:rsidRDefault="00816DAD" w:rsidP="00816DAD">
      <w:pPr>
        <w:shd w:val="clear" w:color="auto" w:fill="FFFFFF" w:themeFill="background1"/>
        <w:tabs>
          <w:tab w:val="left" w:pos="-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16DAD">
        <w:rPr>
          <w:rFonts w:ascii="Times New Roman" w:hAnsi="Times New Roman" w:cs="Times New Roman"/>
          <w:sz w:val="28"/>
          <w:szCs w:val="28"/>
        </w:rPr>
        <w:t>Победители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6DAD">
        <w:rPr>
          <w:rFonts w:ascii="Times New Roman" w:hAnsi="Times New Roman" w:cs="Times New Roman"/>
          <w:sz w:val="28"/>
          <w:szCs w:val="28"/>
        </w:rPr>
        <w:t xml:space="preserve"> призеры по каждой </w:t>
      </w:r>
      <w:r>
        <w:rPr>
          <w:rFonts w:ascii="Times New Roman" w:hAnsi="Times New Roman" w:cs="Times New Roman"/>
          <w:sz w:val="28"/>
          <w:szCs w:val="28"/>
        </w:rPr>
        <w:t>секции</w:t>
      </w:r>
      <w:r w:rsidRPr="00816DAD">
        <w:rPr>
          <w:rFonts w:ascii="Times New Roman" w:hAnsi="Times New Roman" w:cs="Times New Roman"/>
          <w:sz w:val="28"/>
          <w:szCs w:val="28"/>
        </w:rPr>
        <w:t xml:space="preserve"> награжд</w:t>
      </w:r>
      <w:r>
        <w:rPr>
          <w:rFonts w:ascii="Times New Roman" w:hAnsi="Times New Roman" w:cs="Times New Roman"/>
          <w:sz w:val="28"/>
          <w:szCs w:val="28"/>
        </w:rPr>
        <w:t xml:space="preserve">ены </w:t>
      </w:r>
      <w:r w:rsidRPr="00816DAD">
        <w:rPr>
          <w:rFonts w:ascii="Times New Roman" w:hAnsi="Times New Roman" w:cs="Times New Roman"/>
          <w:sz w:val="28"/>
          <w:szCs w:val="28"/>
        </w:rPr>
        <w:t>дипломами.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r w:rsidRPr="00816DAD">
        <w:rPr>
          <w:rFonts w:ascii="Times New Roman" w:hAnsi="Times New Roman" w:cs="Times New Roman"/>
          <w:sz w:val="28"/>
          <w:szCs w:val="28"/>
        </w:rPr>
        <w:t>частники, предоставившие наиболее интересные и полезные  для педагогического сообщества материалы отмечены</w:t>
      </w:r>
      <w:proofErr w:type="gramEnd"/>
      <w:r w:rsidRPr="00816DAD">
        <w:rPr>
          <w:rFonts w:ascii="Times New Roman" w:hAnsi="Times New Roman" w:cs="Times New Roman"/>
          <w:sz w:val="28"/>
          <w:szCs w:val="28"/>
        </w:rPr>
        <w:t xml:space="preserve"> Грамотами Управления образования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Дзун-Хемчикского кожууна</w:t>
      </w:r>
      <w:r w:rsidR="004961E2" w:rsidRPr="004961E2">
        <w:rPr>
          <w:rFonts w:ascii="Times New Roman" w:hAnsi="Times New Roman" w:cs="Times New Roman"/>
          <w:sz w:val="28"/>
          <w:szCs w:val="28"/>
        </w:rPr>
        <w:t xml:space="preserve"> </w:t>
      </w:r>
      <w:r w:rsidR="004961E2">
        <w:rPr>
          <w:rFonts w:ascii="Times New Roman" w:hAnsi="Times New Roman" w:cs="Times New Roman"/>
          <w:sz w:val="28"/>
          <w:szCs w:val="28"/>
        </w:rPr>
        <w:t xml:space="preserve">по </w:t>
      </w:r>
      <w:r w:rsidR="004961E2" w:rsidRPr="00816DAD">
        <w:rPr>
          <w:rFonts w:ascii="Times New Roman" w:hAnsi="Times New Roman" w:cs="Times New Roman"/>
          <w:sz w:val="28"/>
          <w:szCs w:val="28"/>
        </w:rPr>
        <w:t>номинация</w:t>
      </w:r>
      <w:r w:rsidR="004961E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. Остальные </w:t>
      </w:r>
      <w:r w:rsidRPr="00816DAD">
        <w:rPr>
          <w:rFonts w:ascii="Times New Roman" w:hAnsi="Times New Roman" w:cs="Times New Roman"/>
          <w:sz w:val="28"/>
          <w:szCs w:val="28"/>
        </w:rPr>
        <w:t>участники Конференции получ</w:t>
      </w:r>
      <w:r>
        <w:rPr>
          <w:rFonts w:ascii="Times New Roman" w:hAnsi="Times New Roman" w:cs="Times New Roman"/>
          <w:sz w:val="28"/>
          <w:szCs w:val="28"/>
        </w:rPr>
        <w:t>или сертификаты.</w:t>
      </w:r>
    </w:p>
    <w:p w:rsidR="00664F22" w:rsidRDefault="00816DAD" w:rsidP="00816DAD">
      <w:pPr>
        <w:shd w:val="clear" w:color="auto" w:fill="FFFFFF" w:themeFill="background1"/>
        <w:tabs>
          <w:tab w:val="left" w:pos="-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6DAD">
        <w:rPr>
          <w:rFonts w:ascii="Times New Roman" w:hAnsi="Times New Roman" w:cs="Times New Roman"/>
          <w:sz w:val="28"/>
          <w:szCs w:val="28"/>
        </w:rPr>
        <w:t xml:space="preserve"> </w:t>
      </w:r>
      <w:r w:rsidR="004961E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настоящее время готов</w:t>
      </w:r>
      <w:r w:rsidR="00507AA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тся к публикации сборник</w:t>
      </w:r>
      <w:r w:rsidR="004961E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материалов конференции.</w:t>
      </w:r>
    </w:p>
    <w:p w:rsidR="00664F22" w:rsidRDefault="00816DAD" w:rsidP="00042B47">
      <w:pPr>
        <w:shd w:val="clear" w:color="auto" w:fill="FFFFFF" w:themeFill="background1"/>
        <w:tabs>
          <w:tab w:val="left" w:pos="-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61E2">
        <w:rPr>
          <w:rFonts w:ascii="Times New Roman" w:hAnsi="Times New Roman" w:cs="Times New Roman"/>
          <w:sz w:val="28"/>
          <w:szCs w:val="28"/>
        </w:rPr>
        <w:t xml:space="preserve">Мы очень благодарны </w:t>
      </w:r>
      <w:r w:rsidR="00507AAF">
        <w:rPr>
          <w:rFonts w:ascii="Times New Roman" w:hAnsi="Times New Roman" w:cs="Times New Roman"/>
          <w:sz w:val="28"/>
          <w:szCs w:val="28"/>
        </w:rPr>
        <w:t xml:space="preserve">родителям и педагогам </w:t>
      </w:r>
      <w:r w:rsidR="004961E2">
        <w:rPr>
          <w:rFonts w:ascii="Times New Roman" w:hAnsi="Times New Roman" w:cs="Times New Roman"/>
          <w:sz w:val="28"/>
          <w:szCs w:val="28"/>
        </w:rPr>
        <w:t>конференции за их ценный опыт работы, за сотрудничество! О</w:t>
      </w:r>
      <w:r w:rsidR="004961E2" w:rsidRPr="004961E2">
        <w:rPr>
          <w:rFonts w:ascii="Times New Roman" w:hAnsi="Times New Roman" w:cs="Times New Roman"/>
          <w:sz w:val="28"/>
          <w:szCs w:val="28"/>
        </w:rPr>
        <w:t xml:space="preserve">пыт и профессионализм </w:t>
      </w:r>
      <w:r w:rsidR="004961E2">
        <w:rPr>
          <w:rFonts w:ascii="Times New Roman" w:hAnsi="Times New Roman" w:cs="Times New Roman"/>
          <w:sz w:val="28"/>
          <w:szCs w:val="28"/>
        </w:rPr>
        <w:t xml:space="preserve">участников и экспертов </w:t>
      </w:r>
      <w:r w:rsidR="004961E2" w:rsidRPr="004961E2">
        <w:rPr>
          <w:rFonts w:ascii="Times New Roman" w:hAnsi="Times New Roman" w:cs="Times New Roman"/>
          <w:sz w:val="28"/>
          <w:szCs w:val="28"/>
        </w:rPr>
        <w:t xml:space="preserve">позволили нам </w:t>
      </w:r>
      <w:r w:rsidR="004961E2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4961E2" w:rsidRPr="004961E2">
        <w:rPr>
          <w:rFonts w:ascii="Times New Roman" w:hAnsi="Times New Roman" w:cs="Times New Roman"/>
          <w:sz w:val="28"/>
          <w:szCs w:val="28"/>
        </w:rPr>
        <w:t xml:space="preserve">организовать масштабное и познавательное мероприятие. </w:t>
      </w:r>
    </w:p>
    <w:p w:rsidR="004961E2" w:rsidRDefault="004961E2" w:rsidP="00042B47">
      <w:pPr>
        <w:shd w:val="clear" w:color="auto" w:fill="FFFFFF" w:themeFill="background1"/>
        <w:tabs>
          <w:tab w:val="left" w:pos="-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61E2" w:rsidRDefault="00816DAD" w:rsidP="00816DAD">
      <w:pPr>
        <w:shd w:val="clear" w:color="auto" w:fill="FFFFFF" w:themeFill="background1"/>
        <w:tabs>
          <w:tab w:val="left" w:pos="-567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группа конференции</w:t>
      </w:r>
    </w:p>
    <w:p w:rsidR="004961E2" w:rsidRDefault="004961E2" w:rsidP="004961E2">
      <w:pPr>
        <w:rPr>
          <w:rFonts w:ascii="Times New Roman" w:hAnsi="Times New Roman" w:cs="Times New Roman"/>
          <w:sz w:val="28"/>
          <w:szCs w:val="28"/>
        </w:rPr>
      </w:pPr>
    </w:p>
    <w:p w:rsidR="00816DAD" w:rsidRDefault="004961E2" w:rsidP="004961E2">
      <w:pPr>
        <w:tabs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074FA" w:rsidRDefault="004074FA" w:rsidP="004961E2">
      <w:pPr>
        <w:tabs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074FA" w:rsidRDefault="004074FA" w:rsidP="004961E2">
      <w:pPr>
        <w:tabs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074FA" w:rsidRDefault="004074FA" w:rsidP="004961E2">
      <w:pPr>
        <w:tabs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074FA" w:rsidRDefault="004074FA" w:rsidP="004961E2">
      <w:pPr>
        <w:tabs>
          <w:tab w:val="left" w:pos="141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074FA" w:rsidRDefault="004074FA" w:rsidP="004074FA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4074FA" w:rsidRDefault="004074FA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70A571" wp14:editId="00D05C1C">
            <wp:extent cx="5996763" cy="39872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2795" cy="399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A" w:rsidRDefault="004074FA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Открытие НПК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4074FA" w:rsidRDefault="004074FA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CCCFCF3" wp14:editId="3F10E59F">
            <wp:extent cx="5940668" cy="38596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A" w:rsidRPr="004074FA" w:rsidRDefault="004074FA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докладчиков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Zoom </w:t>
      </w:r>
      <w:r>
        <w:rPr>
          <w:rFonts w:ascii="Times New Roman" w:hAnsi="Times New Roman" w:cs="Times New Roman"/>
          <w:sz w:val="28"/>
          <w:szCs w:val="28"/>
        </w:rPr>
        <w:t>конференцию</w:t>
      </w:r>
    </w:p>
    <w:p w:rsidR="004074FA" w:rsidRDefault="004074FA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3A1D5ECC" wp14:editId="13CA9746">
            <wp:extent cx="5677786" cy="3402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553" cy="340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4FA" w:rsidRDefault="004074FA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Эксперты 3 секции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Н.Д.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4074FA" w:rsidRDefault="004074FA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A694F" w:rsidRDefault="003A694F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BA1DBC" wp14:editId="06138A32">
            <wp:extent cx="5940788" cy="41679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8926" b="8457"/>
                    <a:stretch/>
                  </pic:blipFill>
                  <pic:spPr bwMode="auto">
                    <a:xfrm>
                      <a:off x="0" y="0"/>
                      <a:ext cx="5940425" cy="416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94F" w:rsidRDefault="003A694F" w:rsidP="003A694F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 3 секции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Ховалыг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3A694F" w:rsidRDefault="003A694F" w:rsidP="003A694F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3A694F" w:rsidRDefault="003A694F" w:rsidP="003A694F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EA677A" wp14:editId="51906825">
            <wp:extent cx="5940788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7114" b="26711"/>
                    <a:stretch/>
                  </pic:blipFill>
                  <pic:spPr bwMode="auto">
                    <a:xfrm>
                      <a:off x="0" y="0"/>
                      <a:ext cx="5940425" cy="365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94F" w:rsidRDefault="003A694F" w:rsidP="003A694F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 1 секции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Хорлуг-оол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</w:t>
      </w:r>
    </w:p>
    <w:p w:rsidR="003A694F" w:rsidRDefault="003A694F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578" cy="3668233"/>
            <wp:effectExtent l="0" t="0" r="0" b="0"/>
            <wp:docPr id="7" name="Рисунок 7" descr="C:\Users\Хээлер\AppData\Local\Microsoft\Windows\INetCache\Content.Word\Эксперт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ээлер\AppData\Local\Microsoft\Windows\INetCache\Content.Word\Эксперт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1"/>
                    <a:stretch/>
                  </pic:blipFill>
                  <pic:spPr bwMode="auto">
                    <a:xfrm>
                      <a:off x="0" y="0"/>
                      <a:ext cx="5940425" cy="36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94F" w:rsidRDefault="003A694F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 2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секции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Ч.С.</w:t>
      </w:r>
    </w:p>
    <w:p w:rsidR="00243F2A" w:rsidRDefault="00243F2A" w:rsidP="003A694F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</w:p>
    <w:p w:rsidR="00243F2A" w:rsidRDefault="00243F2A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0EF66F" wp14:editId="6C3ACF6B">
            <wp:extent cx="5940425" cy="44548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F2A" w:rsidRPr="004074FA" w:rsidRDefault="00243F2A" w:rsidP="004074FA">
      <w:pPr>
        <w:tabs>
          <w:tab w:val="left" w:pos="141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Дипломы победителей</w:t>
      </w:r>
    </w:p>
    <w:sectPr w:rsidR="00243F2A" w:rsidRPr="004074FA" w:rsidSect="00B43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C1632"/>
    <w:multiLevelType w:val="hybridMultilevel"/>
    <w:tmpl w:val="5B402B7E"/>
    <w:lvl w:ilvl="0" w:tplc="71EE2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E900AAD"/>
    <w:multiLevelType w:val="hybridMultilevel"/>
    <w:tmpl w:val="EAC2C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BC345B"/>
    <w:multiLevelType w:val="hybridMultilevel"/>
    <w:tmpl w:val="104447F2"/>
    <w:lvl w:ilvl="0" w:tplc="D710FD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F659D6"/>
    <w:multiLevelType w:val="hybridMultilevel"/>
    <w:tmpl w:val="80EA1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4F22"/>
    <w:rsid w:val="00007006"/>
    <w:rsid w:val="00010FB1"/>
    <w:rsid w:val="00042B47"/>
    <w:rsid w:val="001B1970"/>
    <w:rsid w:val="00243F2A"/>
    <w:rsid w:val="002A4A8C"/>
    <w:rsid w:val="002C28B7"/>
    <w:rsid w:val="003A694F"/>
    <w:rsid w:val="00400209"/>
    <w:rsid w:val="004074FA"/>
    <w:rsid w:val="004961E2"/>
    <w:rsid w:val="00507AAF"/>
    <w:rsid w:val="00664F22"/>
    <w:rsid w:val="006E0832"/>
    <w:rsid w:val="006F0F89"/>
    <w:rsid w:val="007604F0"/>
    <w:rsid w:val="007A2AAC"/>
    <w:rsid w:val="00816DAD"/>
    <w:rsid w:val="008830ED"/>
    <w:rsid w:val="008B190D"/>
    <w:rsid w:val="00962842"/>
    <w:rsid w:val="00B43A05"/>
    <w:rsid w:val="00BB521E"/>
    <w:rsid w:val="00D7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A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F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190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7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7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heeler-chadan.rtyva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1242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Хээлер</cp:lastModifiedBy>
  <cp:revision>11</cp:revision>
  <dcterms:created xsi:type="dcterms:W3CDTF">2021-12-13T02:00:00Z</dcterms:created>
  <dcterms:modified xsi:type="dcterms:W3CDTF">2021-12-14T10:50:00Z</dcterms:modified>
</cp:coreProperties>
</file>